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677" w:rsidRPr="004D5D9D" w:rsidRDefault="00D71677" w:rsidP="004D5D9D">
      <w:pPr>
        <w:pStyle w:val="a3"/>
        <w:spacing w:line="80" w:lineRule="atLeast"/>
        <w:rPr>
          <w:b w:val="0"/>
          <w:sz w:val="28"/>
          <w:szCs w:val="28"/>
        </w:rPr>
      </w:pPr>
      <w:r w:rsidRPr="004D5D9D">
        <w:rPr>
          <w:noProof/>
          <w:sz w:val="28"/>
          <w:szCs w:val="28"/>
        </w:rPr>
        <w:drawing>
          <wp:inline distT="0" distB="0" distL="0" distR="0">
            <wp:extent cx="818515" cy="82931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ДЕПАРТАМЕНТ ОБРАЗОВАНИЯ,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КУЛЬТУРЫ И МОЛОДЕЖНОЙ ПОЛИТИКИ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677" w:rsidRPr="004D5D9D" w:rsidRDefault="003F4810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>ИКАЗ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</w:rPr>
      </w:pPr>
    </w:p>
    <w:p w:rsidR="004D5D9D" w:rsidRPr="004D5D9D" w:rsidRDefault="004D5D9D" w:rsidP="004D5D9D">
      <w:pPr>
        <w:spacing w:after="0" w:line="80" w:lineRule="atLeast"/>
        <w:jc w:val="center"/>
        <w:rPr>
          <w:rFonts w:ascii="Times New Roman" w:hAnsi="Times New Roman" w:cs="Times New Roman"/>
          <w:b/>
        </w:rPr>
      </w:pPr>
    </w:p>
    <w:p w:rsidR="004D5D9D" w:rsidRPr="004D5D9D" w:rsidRDefault="004D5D9D" w:rsidP="004D5D9D">
      <w:pPr>
        <w:spacing w:after="0" w:line="80" w:lineRule="atLeast"/>
        <w:jc w:val="center"/>
        <w:rPr>
          <w:rFonts w:ascii="Times New Roman" w:hAnsi="Times New Roman" w:cs="Times New Roman"/>
          <w:b/>
        </w:rPr>
      </w:pPr>
    </w:p>
    <w:p w:rsidR="00D71677" w:rsidRPr="004D5D9D" w:rsidRDefault="00BD67C2" w:rsidP="004D5D9D">
      <w:pPr>
        <w:spacing w:after="0" w:line="8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F2E03">
        <w:rPr>
          <w:rFonts w:ascii="Times New Roman" w:hAnsi="Times New Roman" w:cs="Times New Roman"/>
          <w:b/>
          <w:sz w:val="28"/>
          <w:szCs w:val="28"/>
        </w:rPr>
        <w:t>18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F2E03">
        <w:rPr>
          <w:rFonts w:ascii="Times New Roman" w:hAnsi="Times New Roman" w:cs="Times New Roman"/>
          <w:b/>
          <w:sz w:val="28"/>
          <w:szCs w:val="28"/>
        </w:rPr>
        <w:t>апреля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B19">
        <w:rPr>
          <w:rFonts w:ascii="Times New Roman" w:hAnsi="Times New Roman" w:cs="Times New Roman"/>
          <w:b/>
          <w:sz w:val="28"/>
          <w:szCs w:val="28"/>
        </w:rPr>
        <w:t>2012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 г.                      </w:t>
      </w:r>
      <w:r w:rsidR="003C4C28" w:rsidRPr="004D5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C4C28" w:rsidRPr="004D5D9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D779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230D4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C4C28" w:rsidRPr="004D5D9D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244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E03">
        <w:rPr>
          <w:rFonts w:ascii="Times New Roman" w:hAnsi="Times New Roman" w:cs="Times New Roman"/>
          <w:b/>
          <w:sz w:val="28"/>
          <w:szCs w:val="28"/>
        </w:rPr>
        <w:t>1350</w:t>
      </w:r>
    </w:p>
    <w:p w:rsidR="00D71677" w:rsidRPr="004D5D9D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5D9D" w:rsidRPr="004D5D9D" w:rsidRDefault="004D5D9D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5D9D" w:rsidRPr="004D5D9D" w:rsidRDefault="004D5D9D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F4810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О</w:t>
      </w:r>
      <w:r w:rsidR="003F4810">
        <w:rPr>
          <w:rFonts w:ascii="Times New Roman" w:hAnsi="Times New Roman" w:cs="Times New Roman"/>
          <w:b/>
          <w:sz w:val="28"/>
          <w:szCs w:val="28"/>
        </w:rPr>
        <w:t>б утвержд</w:t>
      </w:r>
      <w:r w:rsidR="00244BD0">
        <w:rPr>
          <w:rFonts w:ascii="Times New Roman" w:hAnsi="Times New Roman" w:cs="Times New Roman"/>
          <w:b/>
          <w:sz w:val="28"/>
          <w:szCs w:val="28"/>
        </w:rPr>
        <w:t>ении ППЭ в резервные дни</w:t>
      </w:r>
    </w:p>
    <w:p w:rsidR="00D71677" w:rsidRPr="004D5D9D" w:rsidRDefault="003F4810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распределение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в них 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>участников ЕГЭ</w:t>
      </w:r>
    </w:p>
    <w:p w:rsidR="00D71677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370C3" w:rsidRDefault="003370C3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370C3" w:rsidRPr="004D5D9D" w:rsidRDefault="003370C3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153C2" w:rsidRDefault="004D5D9D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519D">
        <w:rPr>
          <w:rFonts w:ascii="Times New Roman" w:hAnsi="Times New Roman" w:cs="Times New Roman"/>
          <w:sz w:val="28"/>
          <w:szCs w:val="28"/>
        </w:rPr>
        <w:t>о исполнение</w:t>
      </w:r>
      <w:r w:rsidR="003370C3">
        <w:rPr>
          <w:rFonts w:ascii="Times New Roman" w:hAnsi="Times New Roman" w:cs="Times New Roman"/>
          <w:sz w:val="28"/>
          <w:szCs w:val="28"/>
        </w:rPr>
        <w:t xml:space="preserve"> </w:t>
      </w:r>
      <w:r w:rsidR="00E264E7">
        <w:rPr>
          <w:rFonts w:ascii="Times New Roman" w:hAnsi="Times New Roman" w:cs="Times New Roman"/>
          <w:sz w:val="28"/>
          <w:szCs w:val="28"/>
        </w:rPr>
        <w:t>приказа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677" w:rsidRPr="004D5D9D">
        <w:rPr>
          <w:rFonts w:ascii="Times New Roman" w:hAnsi="Times New Roman" w:cs="Times New Roman"/>
          <w:sz w:val="28"/>
          <w:szCs w:val="28"/>
        </w:rPr>
        <w:t>депа</w:t>
      </w:r>
      <w:r>
        <w:rPr>
          <w:rFonts w:ascii="Times New Roman" w:hAnsi="Times New Roman" w:cs="Times New Roman"/>
          <w:sz w:val="28"/>
          <w:szCs w:val="28"/>
        </w:rPr>
        <w:t xml:space="preserve">ртамента образования, культуры </w:t>
      </w:r>
      <w:r w:rsidR="00D71677" w:rsidRPr="004D5D9D">
        <w:rPr>
          <w:rFonts w:ascii="Times New Roman" w:hAnsi="Times New Roman" w:cs="Times New Roman"/>
          <w:sz w:val="28"/>
          <w:szCs w:val="28"/>
        </w:rPr>
        <w:t>и молодежной политики Белгород</w:t>
      </w:r>
      <w:r w:rsidR="00E264E7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 проведении </w:t>
      </w:r>
      <w:r w:rsidR="00F153C2" w:rsidRPr="004D5D9D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3C2" w:rsidRPr="004D5D9D">
        <w:rPr>
          <w:rFonts w:ascii="Times New Roman" w:hAnsi="Times New Roman" w:cs="Times New Roman"/>
          <w:sz w:val="28"/>
          <w:szCs w:val="28"/>
        </w:rPr>
        <w:t>(ит</w:t>
      </w:r>
      <w:r>
        <w:rPr>
          <w:rFonts w:ascii="Times New Roman" w:hAnsi="Times New Roman" w:cs="Times New Roman"/>
          <w:sz w:val="28"/>
          <w:szCs w:val="28"/>
        </w:rPr>
        <w:t xml:space="preserve">оговой) аттестации выпускников </w:t>
      </w:r>
      <w:r w:rsidR="00F153C2" w:rsidRPr="004D5D9D">
        <w:rPr>
          <w:rFonts w:ascii="Times New Roman" w:hAnsi="Times New Roman" w:cs="Times New Roman"/>
          <w:sz w:val="28"/>
          <w:szCs w:val="28"/>
        </w:rPr>
        <w:t>общеобразовательных учреждений  области</w:t>
      </w:r>
      <w:r w:rsidR="00E264E7">
        <w:rPr>
          <w:rFonts w:ascii="Times New Roman" w:hAnsi="Times New Roman" w:cs="Times New Roman"/>
          <w:sz w:val="28"/>
          <w:szCs w:val="28"/>
        </w:rPr>
        <w:t xml:space="preserve"> в 2011-2012</w:t>
      </w:r>
      <w:r w:rsidR="00F153C2" w:rsidRPr="004D5D9D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3370C3">
        <w:rPr>
          <w:rFonts w:ascii="Times New Roman" w:hAnsi="Times New Roman" w:cs="Times New Roman"/>
          <w:sz w:val="28"/>
          <w:szCs w:val="28"/>
        </w:rPr>
        <w:t>»</w:t>
      </w:r>
      <w:r w:rsidR="00E264E7">
        <w:rPr>
          <w:rFonts w:ascii="Times New Roman" w:hAnsi="Times New Roman" w:cs="Times New Roman"/>
          <w:sz w:val="28"/>
          <w:szCs w:val="28"/>
        </w:rPr>
        <w:t xml:space="preserve"> от 19.03.</w:t>
      </w:r>
      <w:r w:rsidR="00230FD2">
        <w:rPr>
          <w:rFonts w:ascii="Times New Roman" w:hAnsi="Times New Roman" w:cs="Times New Roman"/>
          <w:sz w:val="28"/>
          <w:szCs w:val="28"/>
        </w:rPr>
        <w:t xml:space="preserve"> </w:t>
      </w:r>
      <w:r w:rsidR="00E264E7">
        <w:rPr>
          <w:rFonts w:ascii="Times New Roman" w:hAnsi="Times New Roman" w:cs="Times New Roman"/>
          <w:sz w:val="28"/>
          <w:szCs w:val="28"/>
        </w:rPr>
        <w:t xml:space="preserve">2012 года № 849 </w:t>
      </w:r>
      <w:r w:rsidR="00015D67" w:rsidRPr="004D5D9D">
        <w:rPr>
          <w:rFonts w:ascii="Times New Roman" w:hAnsi="Times New Roman" w:cs="Times New Roman"/>
          <w:sz w:val="28"/>
          <w:szCs w:val="28"/>
        </w:rPr>
        <w:t>и по согласованию с Государственной экзаменационной комиссией единого государственного экзамена 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D67" w:rsidRPr="004D5D9D">
        <w:rPr>
          <w:rFonts w:ascii="Times New Roman" w:hAnsi="Times New Roman" w:cs="Times New Roman"/>
          <w:sz w:val="28"/>
          <w:szCs w:val="28"/>
        </w:rPr>
        <w:t xml:space="preserve"> </w:t>
      </w:r>
      <w:r w:rsidR="00015D67" w:rsidRPr="004D5D9D">
        <w:rPr>
          <w:rFonts w:ascii="Times New Roman" w:hAnsi="Times New Roman" w:cs="Times New Roman"/>
          <w:b/>
          <w:sz w:val="28"/>
          <w:szCs w:val="28"/>
        </w:rPr>
        <w:t>прика</w:t>
      </w:r>
      <w:r w:rsidRPr="004D5D9D">
        <w:rPr>
          <w:rFonts w:ascii="Times New Roman" w:hAnsi="Times New Roman" w:cs="Times New Roman"/>
          <w:b/>
          <w:sz w:val="28"/>
          <w:szCs w:val="28"/>
        </w:rPr>
        <w:t>зыва</w:t>
      </w:r>
      <w:r w:rsidR="00015D67" w:rsidRPr="004D5D9D">
        <w:rPr>
          <w:rFonts w:ascii="Times New Roman" w:hAnsi="Times New Roman" w:cs="Times New Roman"/>
          <w:b/>
          <w:sz w:val="28"/>
          <w:szCs w:val="28"/>
        </w:rPr>
        <w:t>ю:</w:t>
      </w:r>
    </w:p>
    <w:p w:rsidR="00B04781" w:rsidRDefault="00B04781" w:rsidP="0024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71677" w:rsidRPr="004D5D9D">
        <w:rPr>
          <w:rFonts w:ascii="Times New Roman" w:hAnsi="Times New Roman" w:cs="Times New Roman"/>
          <w:sz w:val="28"/>
          <w:szCs w:val="28"/>
        </w:rPr>
        <w:t>Утвердить</w:t>
      </w:r>
      <w:r w:rsidRPr="00B04781">
        <w:rPr>
          <w:rFonts w:ascii="Times New Roman" w:hAnsi="Times New Roman" w:cs="Times New Roman"/>
          <w:sz w:val="28"/>
          <w:szCs w:val="28"/>
        </w:rPr>
        <w:t xml:space="preserve"> </w:t>
      </w:r>
      <w:r w:rsidR="00ED7B03">
        <w:rPr>
          <w:rFonts w:ascii="Times New Roman" w:hAnsi="Times New Roman" w:cs="Times New Roman"/>
          <w:sz w:val="28"/>
          <w:szCs w:val="28"/>
        </w:rPr>
        <w:t>пункты проведения ЕГЭ 18 июня</w:t>
      </w:r>
      <w:r>
        <w:rPr>
          <w:rFonts w:ascii="Times New Roman" w:hAnsi="Times New Roman" w:cs="Times New Roman"/>
          <w:sz w:val="28"/>
          <w:szCs w:val="28"/>
        </w:rPr>
        <w:t xml:space="preserve"> 2012 года (</w:t>
      </w:r>
      <w:r w:rsidR="00244BD0" w:rsidRPr="00244BD0">
        <w:rPr>
          <w:rFonts w:ascii="Times New Roman" w:hAnsi="Times New Roman" w:cs="Times New Roman"/>
          <w:sz w:val="28"/>
          <w:szCs w:val="28"/>
        </w:rPr>
        <w:t>резервны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44BD0" w:rsidRPr="00244BD0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ень)</w:t>
      </w:r>
      <w:r w:rsidR="00244B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распределение в них </w:t>
      </w:r>
      <w:r w:rsidRPr="004D5D9D">
        <w:rPr>
          <w:rFonts w:ascii="Times New Roman" w:hAnsi="Times New Roman" w:cs="Times New Roman"/>
          <w:sz w:val="28"/>
          <w:szCs w:val="28"/>
        </w:rPr>
        <w:t>участников ед</w:t>
      </w:r>
      <w:r>
        <w:rPr>
          <w:rFonts w:ascii="Times New Roman" w:hAnsi="Times New Roman" w:cs="Times New Roman"/>
          <w:sz w:val="28"/>
          <w:szCs w:val="28"/>
        </w:rPr>
        <w:t xml:space="preserve">иного государственного экзамена 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по общеобразовательным предметам: </w:t>
      </w:r>
      <w:r w:rsidRPr="004D5D9D">
        <w:rPr>
          <w:rFonts w:ascii="Times New Roman" w:hAnsi="Times New Roman" w:cs="Times New Roman"/>
          <w:sz w:val="28"/>
          <w:szCs w:val="28"/>
        </w:rPr>
        <w:t>английский язык, немецкий язык, французский язык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D5D9D">
        <w:rPr>
          <w:rFonts w:ascii="Times New Roman" w:hAnsi="Times New Roman" w:cs="Times New Roman"/>
          <w:sz w:val="28"/>
          <w:szCs w:val="28"/>
        </w:rPr>
        <w:t>биология,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информатика и ИКТ, </w:t>
      </w:r>
      <w:r w:rsidRPr="004D5D9D"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1-6);</w:t>
      </w:r>
    </w:p>
    <w:p w:rsidR="00D71677" w:rsidRDefault="00B04781" w:rsidP="0024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D7B03" w:rsidRPr="004D5D9D">
        <w:rPr>
          <w:rFonts w:ascii="Times New Roman" w:hAnsi="Times New Roman" w:cs="Times New Roman"/>
          <w:sz w:val="28"/>
          <w:szCs w:val="28"/>
        </w:rPr>
        <w:t>Утвердить</w:t>
      </w:r>
      <w:r w:rsidR="00ED7B03" w:rsidRPr="00B04781">
        <w:rPr>
          <w:rFonts w:ascii="Times New Roman" w:hAnsi="Times New Roman" w:cs="Times New Roman"/>
          <w:sz w:val="28"/>
          <w:szCs w:val="28"/>
        </w:rPr>
        <w:t xml:space="preserve"> </w:t>
      </w:r>
      <w:r w:rsidR="00ED7B03">
        <w:rPr>
          <w:rFonts w:ascii="Times New Roman" w:hAnsi="Times New Roman" w:cs="Times New Roman"/>
          <w:sz w:val="28"/>
          <w:szCs w:val="28"/>
        </w:rPr>
        <w:t xml:space="preserve">пункты проведения ЕГЭ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ED7B03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2012 года</w:t>
      </w:r>
      <w:r w:rsidRPr="004D5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44BD0">
        <w:rPr>
          <w:rFonts w:ascii="Times New Roman" w:hAnsi="Times New Roman" w:cs="Times New Roman"/>
          <w:sz w:val="28"/>
          <w:szCs w:val="28"/>
        </w:rPr>
        <w:t>резервны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44BD0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ень) и распределение в них </w:t>
      </w:r>
      <w:r w:rsidRPr="004D5D9D">
        <w:rPr>
          <w:rFonts w:ascii="Times New Roman" w:hAnsi="Times New Roman" w:cs="Times New Roman"/>
          <w:sz w:val="28"/>
          <w:szCs w:val="28"/>
        </w:rPr>
        <w:t>участников ед</w:t>
      </w:r>
      <w:r>
        <w:rPr>
          <w:rFonts w:ascii="Times New Roman" w:hAnsi="Times New Roman" w:cs="Times New Roman"/>
          <w:sz w:val="28"/>
          <w:szCs w:val="28"/>
        </w:rPr>
        <w:t xml:space="preserve">иного государственного экзамена </w:t>
      </w:r>
      <w:r w:rsidRPr="004D5D9D">
        <w:rPr>
          <w:rFonts w:ascii="Times New Roman" w:hAnsi="Times New Roman" w:cs="Times New Roman"/>
          <w:sz w:val="28"/>
          <w:szCs w:val="28"/>
        </w:rPr>
        <w:t>по общеобразовательным предметам: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677" w:rsidRPr="004D5D9D">
        <w:rPr>
          <w:rFonts w:ascii="Times New Roman" w:hAnsi="Times New Roman" w:cs="Times New Roman"/>
          <w:sz w:val="28"/>
          <w:szCs w:val="28"/>
        </w:rPr>
        <w:t>литература, хим</w:t>
      </w:r>
      <w:r>
        <w:rPr>
          <w:rFonts w:ascii="Times New Roman" w:hAnsi="Times New Roman" w:cs="Times New Roman"/>
          <w:sz w:val="28"/>
          <w:szCs w:val="28"/>
        </w:rPr>
        <w:t xml:space="preserve">ия, история, физика, география </w:t>
      </w:r>
      <w:r w:rsidR="00D71677" w:rsidRPr="004D5D9D">
        <w:rPr>
          <w:rFonts w:ascii="Times New Roman" w:hAnsi="Times New Roman" w:cs="Times New Roman"/>
          <w:sz w:val="28"/>
          <w:szCs w:val="28"/>
        </w:rPr>
        <w:t>(приложение</w:t>
      </w:r>
      <w:r w:rsidR="004D5D9D">
        <w:rPr>
          <w:rFonts w:ascii="Times New Roman" w:hAnsi="Times New Roman" w:cs="Times New Roman"/>
          <w:sz w:val="28"/>
          <w:szCs w:val="28"/>
        </w:rPr>
        <w:t xml:space="preserve"> </w:t>
      </w:r>
      <w:r w:rsidR="00E14683">
        <w:rPr>
          <w:rFonts w:ascii="Times New Roman" w:hAnsi="Times New Roman" w:cs="Times New Roman"/>
          <w:sz w:val="28"/>
          <w:szCs w:val="28"/>
        </w:rPr>
        <w:t xml:space="preserve"> </w:t>
      </w:r>
      <w:r w:rsidR="00B65E25">
        <w:rPr>
          <w:rFonts w:ascii="Times New Roman" w:hAnsi="Times New Roman" w:cs="Times New Roman"/>
          <w:sz w:val="28"/>
          <w:szCs w:val="28"/>
        </w:rPr>
        <w:t>7</w:t>
      </w:r>
      <w:r w:rsidR="00E14683">
        <w:rPr>
          <w:rFonts w:ascii="Times New Roman" w:hAnsi="Times New Roman" w:cs="Times New Roman"/>
          <w:sz w:val="28"/>
          <w:szCs w:val="28"/>
        </w:rPr>
        <w:t>-</w:t>
      </w:r>
      <w:r w:rsidR="003370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D71677" w:rsidRPr="004D5D9D">
        <w:rPr>
          <w:rFonts w:ascii="Times New Roman" w:hAnsi="Times New Roman" w:cs="Times New Roman"/>
          <w:sz w:val="28"/>
          <w:szCs w:val="28"/>
        </w:rPr>
        <w:t>).</w:t>
      </w:r>
    </w:p>
    <w:p w:rsidR="00927F7C" w:rsidRDefault="00EF7426" w:rsidP="00B0478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4781">
        <w:rPr>
          <w:rFonts w:ascii="Times New Roman" w:hAnsi="Times New Roman" w:cs="Times New Roman"/>
          <w:sz w:val="28"/>
          <w:szCs w:val="28"/>
        </w:rPr>
        <w:t>.</w:t>
      </w:r>
      <w:r w:rsidR="006F380F" w:rsidRPr="004D5D9D">
        <w:rPr>
          <w:rFonts w:ascii="Times New Roman" w:hAnsi="Times New Roman" w:cs="Times New Roman"/>
          <w:sz w:val="28"/>
          <w:szCs w:val="28"/>
        </w:rPr>
        <w:t xml:space="preserve"> Руководителям муниципальных органов управления </w:t>
      </w:r>
      <w:r w:rsidR="00E1468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01163" w:rsidRPr="004D5D9D">
        <w:rPr>
          <w:rFonts w:ascii="Times New Roman" w:hAnsi="Times New Roman" w:cs="Times New Roman"/>
          <w:sz w:val="28"/>
          <w:szCs w:val="28"/>
        </w:rPr>
        <w:t>довести</w:t>
      </w:r>
      <w:r w:rsidR="00B04781">
        <w:rPr>
          <w:rFonts w:ascii="Times New Roman" w:hAnsi="Times New Roman" w:cs="Times New Roman"/>
          <w:sz w:val="28"/>
          <w:szCs w:val="28"/>
        </w:rPr>
        <w:t xml:space="preserve"> до сведения</w:t>
      </w:r>
      <w:r w:rsidR="00BA04CE">
        <w:rPr>
          <w:rFonts w:ascii="Times New Roman" w:hAnsi="Times New Roman" w:cs="Times New Roman"/>
          <w:sz w:val="28"/>
          <w:szCs w:val="28"/>
        </w:rPr>
        <w:t xml:space="preserve"> </w:t>
      </w:r>
      <w:r w:rsidR="00927F7C" w:rsidRPr="004D5D9D">
        <w:rPr>
          <w:rFonts w:ascii="Times New Roman" w:hAnsi="Times New Roman" w:cs="Times New Roman"/>
          <w:sz w:val="28"/>
          <w:szCs w:val="28"/>
        </w:rPr>
        <w:t>выпускников, родителей, руководителей общеобразовательных учреждений</w:t>
      </w:r>
      <w:r w:rsidR="00927F7C">
        <w:rPr>
          <w:rFonts w:ascii="Times New Roman" w:hAnsi="Times New Roman" w:cs="Times New Roman"/>
          <w:sz w:val="28"/>
          <w:szCs w:val="28"/>
        </w:rPr>
        <w:t>, руководителей ППЭ</w:t>
      </w:r>
      <w:r w:rsidR="00927F7C" w:rsidRPr="004D5D9D">
        <w:rPr>
          <w:rFonts w:ascii="Times New Roman" w:hAnsi="Times New Roman" w:cs="Times New Roman"/>
          <w:sz w:val="28"/>
          <w:szCs w:val="28"/>
        </w:rPr>
        <w:t xml:space="preserve"> в срок до 30</w:t>
      </w:r>
      <w:r w:rsidR="00927F7C">
        <w:rPr>
          <w:rFonts w:ascii="Times New Roman" w:hAnsi="Times New Roman" w:cs="Times New Roman"/>
          <w:sz w:val="28"/>
          <w:szCs w:val="28"/>
        </w:rPr>
        <w:t xml:space="preserve"> </w:t>
      </w:r>
      <w:r w:rsidR="00927F7C" w:rsidRPr="004D5D9D">
        <w:rPr>
          <w:rFonts w:ascii="Times New Roman" w:hAnsi="Times New Roman" w:cs="Times New Roman"/>
          <w:sz w:val="28"/>
          <w:szCs w:val="28"/>
        </w:rPr>
        <w:t>апреля текущего года.</w:t>
      </w:r>
    </w:p>
    <w:p w:rsidR="00D71677" w:rsidRPr="004D5D9D" w:rsidRDefault="00EF7426" w:rsidP="00B0478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781">
        <w:rPr>
          <w:rFonts w:ascii="Times New Roman" w:hAnsi="Times New Roman" w:cs="Times New Roman"/>
          <w:sz w:val="28"/>
          <w:szCs w:val="28"/>
        </w:rPr>
        <w:t>.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1677" w:rsidRPr="004D5D9D">
        <w:rPr>
          <w:rFonts w:ascii="Times New Roman" w:hAnsi="Times New Roman" w:cs="Times New Roman"/>
          <w:sz w:val="28"/>
          <w:szCs w:val="28"/>
        </w:rPr>
        <w:t>Ко</w:t>
      </w:r>
      <w:r w:rsidR="004D5D9D">
        <w:rPr>
          <w:rFonts w:ascii="Times New Roman" w:hAnsi="Times New Roman" w:cs="Times New Roman"/>
          <w:sz w:val="28"/>
          <w:szCs w:val="28"/>
        </w:rPr>
        <w:t>нтроль за</w:t>
      </w:r>
      <w:proofErr w:type="gramEnd"/>
      <w:r w:rsidR="004D5D9D">
        <w:rPr>
          <w:rFonts w:ascii="Times New Roman" w:hAnsi="Times New Roman" w:cs="Times New Roman"/>
          <w:sz w:val="28"/>
          <w:szCs w:val="28"/>
        </w:rPr>
        <w:t xml:space="preserve"> исполнением приказа </w:t>
      </w:r>
      <w:r w:rsidR="00D71677" w:rsidRPr="004D5D9D">
        <w:rPr>
          <w:rFonts w:ascii="Times New Roman" w:hAnsi="Times New Roman" w:cs="Times New Roman"/>
          <w:sz w:val="28"/>
          <w:szCs w:val="28"/>
        </w:rPr>
        <w:t>возложить на начальника управления общего и дошкольного образования</w:t>
      </w:r>
      <w:r w:rsidR="00927F7C">
        <w:rPr>
          <w:rFonts w:ascii="Times New Roman" w:hAnsi="Times New Roman" w:cs="Times New Roman"/>
          <w:sz w:val="28"/>
          <w:szCs w:val="28"/>
        </w:rPr>
        <w:t xml:space="preserve"> департамента образования, культуры и молодежной политики Белгородской области 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677" w:rsidRPr="004D5D9D">
        <w:rPr>
          <w:rFonts w:ascii="Times New Roman" w:hAnsi="Times New Roman" w:cs="Times New Roman"/>
          <w:sz w:val="28"/>
          <w:szCs w:val="28"/>
        </w:rPr>
        <w:t>Ламанова</w:t>
      </w:r>
      <w:proofErr w:type="spellEnd"/>
      <w:r w:rsidR="00D71677" w:rsidRPr="004D5D9D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D71677" w:rsidRPr="004D5D9D" w:rsidRDefault="00CD7797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2753995</wp:posOffset>
            </wp:positionH>
            <wp:positionV relativeFrom="margin">
              <wp:posOffset>8167370</wp:posOffset>
            </wp:positionV>
            <wp:extent cx="1033145" cy="1392555"/>
            <wp:effectExtent l="19050" t="0" r="0" b="0"/>
            <wp:wrapNone/>
            <wp:docPr id="2" name="Рисунок 1" descr="Ковриж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врижны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70C3" w:rsidRDefault="003370C3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департамента </w:t>
      </w:r>
    </w:p>
    <w:p w:rsidR="003370C3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образования, культуры и</w:t>
      </w:r>
    </w:p>
    <w:p w:rsidR="004D5D9D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молодёжной политики</w:t>
      </w:r>
    </w:p>
    <w:p w:rsidR="00D71677" w:rsidRPr="004D5D9D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       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D9D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0478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D5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5D9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D5D9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370C3">
        <w:rPr>
          <w:rFonts w:ascii="Times New Roman" w:hAnsi="Times New Roman" w:cs="Times New Roman"/>
          <w:b/>
          <w:sz w:val="28"/>
          <w:szCs w:val="28"/>
        </w:rPr>
        <w:t>Ю.Коврижных</w:t>
      </w:r>
    </w:p>
    <w:sectPr w:rsidR="00D71677" w:rsidRPr="004D5D9D" w:rsidSect="00B04781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71677"/>
    <w:rsid w:val="00001163"/>
    <w:rsid w:val="00004DBA"/>
    <w:rsid w:val="00015D67"/>
    <w:rsid w:val="00036078"/>
    <w:rsid w:val="00151A6A"/>
    <w:rsid w:val="0017495A"/>
    <w:rsid w:val="002148AD"/>
    <w:rsid w:val="00230D4B"/>
    <w:rsid w:val="00230FD2"/>
    <w:rsid w:val="00244BD0"/>
    <w:rsid w:val="0025244C"/>
    <w:rsid w:val="002E6EB1"/>
    <w:rsid w:val="002F2E03"/>
    <w:rsid w:val="002F3A1E"/>
    <w:rsid w:val="00302307"/>
    <w:rsid w:val="003370C3"/>
    <w:rsid w:val="003C4C28"/>
    <w:rsid w:val="003F4810"/>
    <w:rsid w:val="003F51AA"/>
    <w:rsid w:val="004349C6"/>
    <w:rsid w:val="004370D3"/>
    <w:rsid w:val="004415AC"/>
    <w:rsid w:val="004567EC"/>
    <w:rsid w:val="004A4D07"/>
    <w:rsid w:val="004C1021"/>
    <w:rsid w:val="004D5D9D"/>
    <w:rsid w:val="005734FB"/>
    <w:rsid w:val="005B7169"/>
    <w:rsid w:val="005D50AB"/>
    <w:rsid w:val="005D5866"/>
    <w:rsid w:val="006043AE"/>
    <w:rsid w:val="006B3092"/>
    <w:rsid w:val="006F380F"/>
    <w:rsid w:val="00771709"/>
    <w:rsid w:val="007B30DC"/>
    <w:rsid w:val="007D0299"/>
    <w:rsid w:val="00813809"/>
    <w:rsid w:val="00883847"/>
    <w:rsid w:val="008A2612"/>
    <w:rsid w:val="008B6D3A"/>
    <w:rsid w:val="00925396"/>
    <w:rsid w:val="00927F7C"/>
    <w:rsid w:val="00940C0C"/>
    <w:rsid w:val="009A31FE"/>
    <w:rsid w:val="009B519D"/>
    <w:rsid w:val="00A20AE6"/>
    <w:rsid w:val="00A63C83"/>
    <w:rsid w:val="00AF2B80"/>
    <w:rsid w:val="00B04781"/>
    <w:rsid w:val="00B24457"/>
    <w:rsid w:val="00B65E25"/>
    <w:rsid w:val="00B74E7B"/>
    <w:rsid w:val="00BA04CE"/>
    <w:rsid w:val="00BC3EB4"/>
    <w:rsid w:val="00BC490A"/>
    <w:rsid w:val="00BD4E9E"/>
    <w:rsid w:val="00BD67C2"/>
    <w:rsid w:val="00C01401"/>
    <w:rsid w:val="00C14E97"/>
    <w:rsid w:val="00C70305"/>
    <w:rsid w:val="00C75F4E"/>
    <w:rsid w:val="00CA0F2A"/>
    <w:rsid w:val="00CA338D"/>
    <w:rsid w:val="00CD7797"/>
    <w:rsid w:val="00D0692F"/>
    <w:rsid w:val="00D71677"/>
    <w:rsid w:val="00D8606B"/>
    <w:rsid w:val="00DA4D08"/>
    <w:rsid w:val="00DC565C"/>
    <w:rsid w:val="00DD0B19"/>
    <w:rsid w:val="00DD1B3C"/>
    <w:rsid w:val="00E075B5"/>
    <w:rsid w:val="00E14683"/>
    <w:rsid w:val="00E264E7"/>
    <w:rsid w:val="00ED7B03"/>
    <w:rsid w:val="00EF738E"/>
    <w:rsid w:val="00EF7426"/>
    <w:rsid w:val="00F153C2"/>
    <w:rsid w:val="00F43E7C"/>
    <w:rsid w:val="00F71AB9"/>
    <w:rsid w:val="00F74A39"/>
    <w:rsid w:val="00F96917"/>
    <w:rsid w:val="00FA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9E"/>
  </w:style>
  <w:style w:type="paragraph" w:styleId="2">
    <w:name w:val="heading 2"/>
    <w:basedOn w:val="a"/>
    <w:next w:val="a"/>
    <w:link w:val="20"/>
    <w:unhideWhenUsed/>
    <w:qFormat/>
    <w:rsid w:val="00F153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16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D71677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7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67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153C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БРЦОКО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РЦОИ3</dc:creator>
  <cp:keywords/>
  <dc:description/>
  <cp:lastModifiedBy>Админ</cp:lastModifiedBy>
  <cp:revision>55</cp:revision>
  <cp:lastPrinted>2012-04-16T14:04:00Z</cp:lastPrinted>
  <dcterms:created xsi:type="dcterms:W3CDTF">2010-04-16T05:20:00Z</dcterms:created>
  <dcterms:modified xsi:type="dcterms:W3CDTF">2012-04-19T08:15:00Z</dcterms:modified>
</cp:coreProperties>
</file>